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7F56" w14:textId="77777777" w:rsidR="000361DE" w:rsidRPr="000361DE" w:rsidRDefault="000361DE" w:rsidP="000361DE">
      <w:pPr>
        <w:shd w:val="clear" w:color="auto" w:fill="FFFFFF"/>
        <w:spacing w:after="0" w:line="240" w:lineRule="atLeast"/>
        <w:outlineLvl w:val="0"/>
        <w:rPr>
          <w:rFonts w:ascii="Roboto" w:eastAsia="Times New Roman" w:hAnsi="Roboto" w:cs="Times New Roman"/>
          <w:b/>
          <w:bCs/>
          <w:color w:val="000000"/>
          <w:kern w:val="36"/>
          <w:sz w:val="60"/>
          <w:szCs w:val="60"/>
        </w:rPr>
      </w:pPr>
      <w:r w:rsidRPr="000361DE">
        <w:rPr>
          <w:rFonts w:ascii="Roboto" w:eastAsia="Times New Roman" w:hAnsi="Roboto" w:cs="Times New Roman"/>
          <w:b/>
          <w:bCs/>
          <w:color w:val="000000"/>
          <w:kern w:val="36"/>
          <w:sz w:val="60"/>
          <w:szCs w:val="60"/>
        </w:rPr>
        <w:t>Time for the State to Take Over Boston Public Schools</w:t>
      </w:r>
    </w:p>
    <w:p w14:paraId="6E83E001" w14:textId="77777777" w:rsidR="000361DE" w:rsidRPr="000361DE" w:rsidRDefault="000361DE" w:rsidP="000361DE">
      <w:pPr>
        <w:shd w:val="clear" w:color="auto" w:fill="FFFFFF"/>
        <w:spacing w:after="150" w:line="240" w:lineRule="auto"/>
        <w:rPr>
          <w:rFonts w:ascii="Roboto" w:eastAsia="Times New Roman" w:hAnsi="Roboto" w:cs="Times New Roman"/>
          <w:color w:val="919191"/>
          <w:szCs w:val="24"/>
        </w:rPr>
      </w:pPr>
      <w:r w:rsidRPr="000361DE">
        <w:rPr>
          <w:rFonts w:ascii="Roboto" w:eastAsia="Times New Roman" w:hAnsi="Roboto" w:cs="Times New Roman"/>
          <w:color w:val="919191"/>
          <w:szCs w:val="24"/>
        </w:rPr>
        <w:t>By </w:t>
      </w:r>
      <w:hyperlink r:id="rId4" w:history="1">
        <w:r w:rsidRPr="000361DE">
          <w:rPr>
            <w:rFonts w:ascii="Roboto" w:eastAsia="Times New Roman" w:hAnsi="Roboto" w:cs="Times New Roman"/>
            <w:color w:val="D30015"/>
            <w:szCs w:val="24"/>
          </w:rPr>
          <w:t>Jim Stergios</w:t>
        </w:r>
      </w:hyperlink>
      <w:r w:rsidRPr="000361DE">
        <w:rPr>
          <w:rFonts w:ascii="Roboto" w:eastAsia="Times New Roman" w:hAnsi="Roboto" w:cs="Times New Roman"/>
          <w:color w:val="919191"/>
          <w:szCs w:val="24"/>
        </w:rPr>
        <w:t> &amp; </w:t>
      </w:r>
      <w:hyperlink r:id="rId5" w:history="1">
        <w:r w:rsidRPr="000361DE">
          <w:rPr>
            <w:rFonts w:ascii="Roboto" w:eastAsia="Times New Roman" w:hAnsi="Roboto" w:cs="Times New Roman"/>
            <w:color w:val="D30015"/>
            <w:szCs w:val="24"/>
          </w:rPr>
          <w:t>Charles Chieppo</w:t>
        </w:r>
      </w:hyperlink>
      <w:r w:rsidRPr="000361DE">
        <w:rPr>
          <w:rFonts w:ascii="Roboto" w:eastAsia="Times New Roman" w:hAnsi="Roboto" w:cs="Times New Roman"/>
          <w:color w:val="919191"/>
          <w:szCs w:val="24"/>
        </w:rPr>
        <w:br/>
        <w:t>February 23, 2022</w:t>
      </w:r>
    </w:p>
    <w:p w14:paraId="5435776E"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i/>
          <w:iCs/>
          <w:color w:val="000000"/>
          <w:szCs w:val="24"/>
        </w:rPr>
        <w:t>The Boston Globe</w:t>
      </w:r>
      <w:r w:rsidRPr="000361DE">
        <w:rPr>
          <w:rFonts w:ascii="Times New Roman" w:eastAsia="Times New Roman" w:hAnsi="Times New Roman" w:cs="Times New Roman"/>
          <w:color w:val="000000"/>
          <w:szCs w:val="24"/>
        </w:rPr>
        <w:t> recently reported that the Boston Public Schools (BPS) may have </w:t>
      </w:r>
      <w:hyperlink r:id="rId6" w:history="1">
        <w:r w:rsidRPr="000361DE">
          <w:rPr>
            <w:rFonts w:ascii="Times New Roman" w:eastAsia="Times New Roman" w:hAnsi="Times New Roman" w:cs="Times New Roman"/>
            <w:color w:val="D30015"/>
            <w:szCs w:val="24"/>
          </w:rPr>
          <w:t>overstated its graduation rates</w:t>
        </w:r>
      </w:hyperlink>
      <w:r w:rsidRPr="000361DE">
        <w:rPr>
          <w:rFonts w:ascii="Times New Roman" w:eastAsia="Times New Roman" w:hAnsi="Times New Roman" w:cs="Times New Roman"/>
          <w:color w:val="000000"/>
          <w:szCs w:val="24"/>
        </w:rPr>
        <w:t xml:space="preserve"> in five of the last seven years. Following on the heels of a December report that the system underestimated the number of English language learners BPS wasn’t adequately serving appear to have been the final straws that led to the resignation, announced this week, of school Superintendent Brenda </w:t>
      </w:r>
      <w:proofErr w:type="spellStart"/>
      <w:r w:rsidRPr="000361DE">
        <w:rPr>
          <w:rFonts w:ascii="Times New Roman" w:eastAsia="Times New Roman" w:hAnsi="Times New Roman" w:cs="Times New Roman"/>
          <w:color w:val="000000"/>
          <w:szCs w:val="24"/>
        </w:rPr>
        <w:t>Cassellius</w:t>
      </w:r>
      <w:proofErr w:type="spellEnd"/>
      <w:r w:rsidRPr="000361DE">
        <w:rPr>
          <w:rFonts w:ascii="Times New Roman" w:eastAsia="Times New Roman" w:hAnsi="Times New Roman" w:cs="Times New Roman"/>
          <w:color w:val="000000"/>
          <w:szCs w:val="24"/>
        </w:rPr>
        <w:t>.</w:t>
      </w:r>
    </w:p>
    <w:p w14:paraId="2233948C"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The spate of revelations recently led to calls for a city audit of the system. But a new audit is unlikely to tell us anything we don’t know from previous ones. </w:t>
      </w:r>
    </w:p>
    <w:p w14:paraId="2FD693AE"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It’s time for state leaders to intervene. Together, the state and the city should select a new receiver-superintendent with an eye toward the person best equipped to work with the state to develop a plan to radically overhaul the entire school district.</w:t>
      </w:r>
    </w:p>
    <w:p w14:paraId="55EC455D"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A 2020 </w:t>
      </w:r>
      <w:hyperlink r:id="rId7" w:history="1">
        <w:r w:rsidRPr="000361DE">
          <w:rPr>
            <w:rFonts w:ascii="Times New Roman" w:eastAsia="Times New Roman" w:hAnsi="Times New Roman" w:cs="Times New Roman"/>
            <w:color w:val="D30015"/>
            <w:szCs w:val="24"/>
          </w:rPr>
          <w:t>state review of BPS</w:t>
        </w:r>
      </w:hyperlink>
      <w:r w:rsidRPr="000361DE">
        <w:rPr>
          <w:rFonts w:ascii="Times New Roman" w:eastAsia="Times New Roman" w:hAnsi="Times New Roman" w:cs="Times New Roman"/>
          <w:color w:val="000000"/>
          <w:szCs w:val="24"/>
        </w:rPr>
        <w:t> understandably gained little traction, as it was released on a Friday afternoon in March amid the initial wave of COVID-19 lockdowns. But it merits close attention in the wake of recent developments.  </w:t>
      </w:r>
    </w:p>
    <w:p w14:paraId="642DE1BE"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 xml:space="preserve">The report is devastating. The size of the achievement gap between Black and White students widened and the performance of Latinos trails even further behind. More than 30 percent of the system’s students attend schools ranked in the bottom 10 percent statewide, and the state found no clear, consistent strategy for improving those schools. All this despite the fact that the district </w:t>
      </w:r>
      <w:r w:rsidRPr="000361DE">
        <w:rPr>
          <w:rFonts w:ascii="Times New Roman" w:eastAsia="Times New Roman" w:hAnsi="Times New Roman" w:cs="Times New Roman"/>
          <w:color w:val="000000"/>
          <w:szCs w:val="24"/>
        </w:rPr>
        <w:lastRenderedPageBreak/>
        <w:t>spends </w:t>
      </w:r>
      <w:hyperlink r:id="rId8" w:history="1">
        <w:r w:rsidRPr="000361DE">
          <w:rPr>
            <w:rFonts w:ascii="Times New Roman" w:eastAsia="Times New Roman" w:hAnsi="Times New Roman" w:cs="Times New Roman"/>
            <w:color w:val="D30015"/>
            <w:szCs w:val="24"/>
          </w:rPr>
          <w:t>approximately $22,000</w:t>
        </w:r>
      </w:hyperlink>
      <w:r w:rsidRPr="000361DE">
        <w:rPr>
          <w:rFonts w:ascii="Times New Roman" w:eastAsia="Times New Roman" w:hAnsi="Times New Roman" w:cs="Times New Roman"/>
          <w:color w:val="000000"/>
          <w:szCs w:val="24"/>
        </w:rPr>
        <w:t> per student annually, according to data from the Boston Municipal Research Bureau.</w:t>
      </w:r>
    </w:p>
    <w:p w14:paraId="70AA45F1" w14:textId="77777777" w:rsid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The review stopped short of recommending a state takeover of BPS, but it also relied on the district’s self-reported data. After learning that the system may have overstated its graduation rates, we have good reason to wonder if accurate data may have led to a different recommendation.</w:t>
      </w:r>
    </w:p>
    <w:p w14:paraId="6CFE3E98" w14:textId="5E0E9656"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The recen</w:t>
      </w:r>
      <w:r>
        <w:rPr>
          <w:rFonts w:ascii="Times New Roman" w:eastAsia="Times New Roman" w:hAnsi="Times New Roman" w:cs="Times New Roman"/>
          <w:color w:val="000000"/>
          <w:szCs w:val="24"/>
        </w:rPr>
        <w:t>t</w:t>
      </w:r>
      <w:r w:rsidRPr="000361DE">
        <w:rPr>
          <w:rFonts w:ascii="Times New Roman" w:eastAsia="Times New Roman" w:hAnsi="Times New Roman" w:cs="Times New Roman"/>
          <w:color w:val="000000"/>
          <w:szCs w:val="24"/>
        </w:rPr>
        <w:t xml:space="preserve"> findings make it clear that things haven’t gotten any better in the two years since the review was published. In addition, learning loss from the pandemic is impacting an entire generation of students, especially those most at-risk.</w:t>
      </w:r>
    </w:p>
    <w:p w14:paraId="70B42BA0"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Two years ago, BPS botched the calculation of student grade point averages, resulting in some students improperly being offered invitations to the city’s sought-after exam schools, while others who had earned invitations were denied.</w:t>
      </w:r>
    </w:p>
    <w:p w14:paraId="4AFA943B"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Last year a Federal District Court Judge took the exceedingly rare step of withdrawing an earlier opinion upholding the district’s exam school admission plan, because he believed he had been “misled” by the omission of racist text messages from two school committee members who later resigned when the messages were made public. The texts came on the heels of the resignation of the committee’s chairperson after he muttered derogatory comments about Asian names into a live microphone.</w:t>
      </w:r>
    </w:p>
    <w:p w14:paraId="0A15860F"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 xml:space="preserve">Sadly, all this is nothing new for longtime observers of the BPS. In 2004-05, the state Office of Educational Quality and Accountability (EQA) published a highly critical 200-page report on BPS that identified many of the same systemic failures outlined in the 2020 report. Since then, </w:t>
      </w:r>
      <w:r w:rsidRPr="000361DE">
        <w:rPr>
          <w:rFonts w:ascii="Times New Roman" w:eastAsia="Times New Roman" w:hAnsi="Times New Roman" w:cs="Times New Roman"/>
          <w:color w:val="000000"/>
          <w:szCs w:val="24"/>
        </w:rPr>
        <w:lastRenderedPageBreak/>
        <w:t>three governors and four Boston mayors have found it politically expedient to ignore the stubborn, disturbing facts about BPS.</w:t>
      </w:r>
    </w:p>
    <w:p w14:paraId="76C4B321"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Given the failures of both appointed and elected school boards, perhaps the time has come for the state Department of Elementary and Secondary Education to appoint members of the Boston School Committee. </w:t>
      </w:r>
    </w:p>
    <w:p w14:paraId="7318F657"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color w:val="000000"/>
          <w:szCs w:val="24"/>
        </w:rPr>
        <w:t xml:space="preserve">For decades, we have waited in vain for the Boston Public Schools to improve. The problems are well documented. As the system prepares to select its seventh leader since the late Thomas </w:t>
      </w:r>
      <w:proofErr w:type="spellStart"/>
      <w:r w:rsidRPr="000361DE">
        <w:rPr>
          <w:rFonts w:ascii="Times New Roman" w:eastAsia="Times New Roman" w:hAnsi="Times New Roman" w:cs="Times New Roman"/>
          <w:color w:val="000000"/>
          <w:szCs w:val="24"/>
        </w:rPr>
        <w:t>Payzant</w:t>
      </w:r>
      <w:proofErr w:type="spellEnd"/>
      <w:r w:rsidRPr="000361DE">
        <w:rPr>
          <w:rFonts w:ascii="Times New Roman" w:eastAsia="Times New Roman" w:hAnsi="Times New Roman" w:cs="Times New Roman"/>
          <w:color w:val="000000"/>
          <w:szCs w:val="24"/>
        </w:rPr>
        <w:t xml:space="preserve"> retired in 2006, it’s time for the Commonwealth to step in.</w:t>
      </w:r>
    </w:p>
    <w:p w14:paraId="1FAF6377" w14:textId="77777777" w:rsidR="000361DE" w:rsidRPr="000361DE" w:rsidRDefault="000361DE" w:rsidP="000361DE">
      <w:pPr>
        <w:shd w:val="clear" w:color="auto" w:fill="FFFFFF"/>
        <w:spacing w:before="525" w:after="525" w:line="456" w:lineRule="atLeast"/>
        <w:rPr>
          <w:rFonts w:ascii="Times New Roman" w:eastAsia="Times New Roman" w:hAnsi="Times New Roman" w:cs="Times New Roman"/>
          <w:color w:val="000000"/>
          <w:szCs w:val="24"/>
        </w:rPr>
      </w:pPr>
      <w:r w:rsidRPr="000361DE">
        <w:rPr>
          <w:rFonts w:ascii="Times New Roman" w:eastAsia="Times New Roman" w:hAnsi="Times New Roman" w:cs="Times New Roman"/>
          <w:i/>
          <w:iCs/>
          <w:color w:val="000000"/>
          <w:szCs w:val="24"/>
        </w:rPr>
        <w:t>Jim Stergios is executive director and Charles Chieppo is senior fellow at Pioneer Institute, a Boston-based think tank.</w:t>
      </w:r>
    </w:p>
    <w:p w14:paraId="288E0986"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DE"/>
    <w:rsid w:val="000361DE"/>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3D90"/>
  <w15:chartTrackingRefBased/>
  <w15:docId w15:val="{65250285-5AF0-4FF8-9443-C8A9B8AC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6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1DE"/>
    <w:rPr>
      <w:rFonts w:ascii="Times New Roman" w:eastAsia="Times New Roman" w:hAnsi="Times New Roman" w:cs="Times New Roman"/>
      <w:b/>
      <w:bCs/>
      <w:kern w:val="36"/>
      <w:sz w:val="48"/>
      <w:szCs w:val="48"/>
    </w:rPr>
  </w:style>
  <w:style w:type="character" w:customStyle="1" w:styleId="label">
    <w:name w:val="label"/>
    <w:basedOn w:val="DefaultParagraphFont"/>
    <w:rsid w:val="000361DE"/>
  </w:style>
  <w:style w:type="character" w:customStyle="1" w:styleId="title">
    <w:name w:val="title"/>
    <w:basedOn w:val="DefaultParagraphFont"/>
    <w:rsid w:val="000361DE"/>
  </w:style>
  <w:style w:type="character" w:styleId="Hyperlink">
    <w:name w:val="Hyperlink"/>
    <w:basedOn w:val="DefaultParagraphFont"/>
    <w:uiPriority w:val="99"/>
    <w:semiHidden/>
    <w:unhideWhenUsed/>
    <w:rsid w:val="000361DE"/>
    <w:rPr>
      <w:color w:val="0000FF"/>
      <w:u w:val="single"/>
    </w:rPr>
  </w:style>
  <w:style w:type="paragraph" w:styleId="NormalWeb">
    <w:name w:val="Normal (Web)"/>
    <w:basedOn w:val="Normal"/>
    <w:uiPriority w:val="99"/>
    <w:semiHidden/>
    <w:unhideWhenUsed/>
    <w:rsid w:val="000361DE"/>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0361DE"/>
    <w:rPr>
      <w:i/>
      <w:iCs/>
    </w:rPr>
  </w:style>
  <w:style w:type="character" w:customStyle="1" w:styleId="mghead">
    <w:name w:val="mghead"/>
    <w:basedOn w:val="DefaultParagraphFont"/>
    <w:rsid w:val="0003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4178">
      <w:bodyDiv w:val="1"/>
      <w:marLeft w:val="0"/>
      <w:marRight w:val="0"/>
      <w:marTop w:val="0"/>
      <w:marBottom w:val="0"/>
      <w:divBdr>
        <w:top w:val="none" w:sz="0" w:space="0" w:color="auto"/>
        <w:left w:val="none" w:sz="0" w:space="0" w:color="auto"/>
        <w:bottom w:val="none" w:sz="0" w:space="0" w:color="auto"/>
        <w:right w:val="none" w:sz="0" w:space="0" w:color="auto"/>
      </w:divBdr>
      <w:divsChild>
        <w:div w:id="1215501941">
          <w:marLeft w:val="0"/>
          <w:marRight w:val="0"/>
          <w:marTop w:val="0"/>
          <w:marBottom w:val="0"/>
          <w:divBdr>
            <w:top w:val="single" w:sz="6" w:space="0" w:color="EBEBEB"/>
            <w:left w:val="none" w:sz="0" w:space="0" w:color="auto"/>
            <w:bottom w:val="none" w:sz="0" w:space="0" w:color="auto"/>
            <w:right w:val="none" w:sz="0" w:space="0" w:color="auto"/>
          </w:divBdr>
          <w:divsChild>
            <w:div w:id="1791781826">
              <w:marLeft w:val="0"/>
              <w:marRight w:val="0"/>
              <w:marTop w:val="0"/>
              <w:marBottom w:val="0"/>
              <w:divBdr>
                <w:top w:val="none" w:sz="0" w:space="0" w:color="auto"/>
                <w:left w:val="none" w:sz="0" w:space="0" w:color="auto"/>
                <w:bottom w:val="none" w:sz="0" w:space="0" w:color="auto"/>
                <w:right w:val="none" w:sz="0" w:space="0" w:color="auto"/>
              </w:divBdr>
              <w:divsChild>
                <w:div w:id="1059523284">
                  <w:marLeft w:val="7611"/>
                  <w:marRight w:val="4425"/>
                  <w:marTop w:val="0"/>
                  <w:marBottom w:val="0"/>
                  <w:divBdr>
                    <w:top w:val="none" w:sz="0" w:space="0" w:color="auto"/>
                    <w:left w:val="single" w:sz="6" w:space="13" w:color="EBEBEB"/>
                    <w:bottom w:val="none" w:sz="0" w:space="0" w:color="auto"/>
                    <w:right w:val="none" w:sz="0" w:space="0" w:color="auto"/>
                  </w:divBdr>
                </w:div>
              </w:divsChild>
            </w:div>
            <w:div w:id="461506986">
              <w:marLeft w:val="-17700"/>
              <w:marRight w:val="0"/>
              <w:marTop w:val="0"/>
              <w:marBottom w:val="0"/>
              <w:divBdr>
                <w:top w:val="none" w:sz="0" w:space="0" w:color="auto"/>
                <w:left w:val="none" w:sz="0" w:space="0" w:color="auto"/>
                <w:bottom w:val="none" w:sz="0" w:space="0" w:color="auto"/>
                <w:right w:val="none" w:sz="0" w:space="0" w:color="auto"/>
              </w:divBdr>
            </w:div>
            <w:div w:id="1045987105">
              <w:marLeft w:val="-4602"/>
              <w:marRight w:val="0"/>
              <w:marTop w:val="0"/>
              <w:marBottom w:val="0"/>
              <w:divBdr>
                <w:top w:val="none" w:sz="0" w:space="0" w:color="auto"/>
                <w:left w:val="single" w:sz="6" w:space="0" w:color="EBEBEB"/>
                <w:bottom w:val="none" w:sz="0" w:space="0" w:color="auto"/>
                <w:right w:val="none" w:sz="0" w:space="0" w:color="auto"/>
              </w:divBdr>
            </w:div>
          </w:divsChild>
        </w:div>
        <w:div w:id="806514860">
          <w:marLeft w:val="0"/>
          <w:marRight w:val="0"/>
          <w:marTop w:val="0"/>
          <w:marBottom w:val="0"/>
          <w:divBdr>
            <w:top w:val="none" w:sz="0" w:space="0" w:color="auto"/>
            <w:left w:val="none" w:sz="0" w:space="0" w:color="auto"/>
            <w:bottom w:val="none" w:sz="0" w:space="0" w:color="auto"/>
            <w:right w:val="none" w:sz="0" w:space="0" w:color="auto"/>
          </w:divBdr>
          <w:divsChild>
            <w:div w:id="35282989">
              <w:marLeft w:val="0"/>
              <w:marRight w:val="0"/>
              <w:marTop w:val="0"/>
              <w:marBottom w:val="0"/>
              <w:divBdr>
                <w:top w:val="none" w:sz="0" w:space="0" w:color="auto"/>
                <w:left w:val="none" w:sz="0" w:space="0" w:color="auto"/>
                <w:bottom w:val="none" w:sz="0" w:space="0" w:color="auto"/>
                <w:right w:val="none" w:sz="0" w:space="0" w:color="auto"/>
              </w:divBdr>
            </w:div>
          </w:divsChild>
        </w:div>
        <w:div w:id="1133868022">
          <w:marLeft w:val="0"/>
          <w:marRight w:val="0"/>
          <w:marTop w:val="0"/>
          <w:marBottom w:val="0"/>
          <w:divBdr>
            <w:top w:val="none" w:sz="0" w:space="0" w:color="auto"/>
            <w:left w:val="none" w:sz="0" w:space="0" w:color="auto"/>
            <w:bottom w:val="single" w:sz="2" w:space="0" w:color="EBEBEB"/>
            <w:right w:val="none" w:sz="0" w:space="0" w:color="auto"/>
          </w:divBdr>
          <w:divsChild>
            <w:div w:id="1752315616">
              <w:marLeft w:val="708"/>
              <w:marRight w:val="5850"/>
              <w:marTop w:val="0"/>
              <w:marBottom w:val="0"/>
              <w:divBdr>
                <w:top w:val="none" w:sz="0" w:space="0" w:color="auto"/>
                <w:left w:val="none" w:sz="0" w:space="0" w:color="auto"/>
                <w:bottom w:val="none" w:sz="0" w:space="0" w:color="auto"/>
                <w:right w:val="single" w:sz="6" w:space="31" w:color="EBEBEB"/>
              </w:divBdr>
              <w:divsChild>
                <w:div w:id="304042935">
                  <w:marLeft w:val="0"/>
                  <w:marRight w:val="0"/>
                  <w:marTop w:val="0"/>
                  <w:marBottom w:val="0"/>
                  <w:divBdr>
                    <w:top w:val="none" w:sz="0" w:space="0" w:color="auto"/>
                    <w:left w:val="none" w:sz="0" w:space="0" w:color="auto"/>
                    <w:bottom w:val="none" w:sz="0" w:space="0" w:color="auto"/>
                    <w:right w:val="none" w:sz="0" w:space="0" w:color="auto"/>
                  </w:divBdr>
                  <w:divsChild>
                    <w:div w:id="266082329">
                      <w:marLeft w:val="0"/>
                      <w:marRight w:val="0"/>
                      <w:marTop w:val="0"/>
                      <w:marBottom w:val="0"/>
                      <w:divBdr>
                        <w:top w:val="none" w:sz="0" w:space="0" w:color="auto"/>
                        <w:left w:val="none" w:sz="0" w:space="0" w:color="auto"/>
                        <w:bottom w:val="none" w:sz="0" w:space="0" w:color="auto"/>
                        <w:right w:val="none" w:sz="0" w:space="0" w:color="auto"/>
                      </w:divBdr>
                    </w:div>
                  </w:divsChild>
                </w:div>
                <w:div w:id="1465535854">
                  <w:marLeft w:val="0"/>
                  <w:marRight w:val="0"/>
                  <w:marTop w:val="300"/>
                  <w:marBottom w:val="0"/>
                  <w:divBdr>
                    <w:top w:val="none" w:sz="0" w:space="0" w:color="auto"/>
                    <w:left w:val="none" w:sz="0" w:space="0" w:color="auto"/>
                    <w:bottom w:val="none" w:sz="0" w:space="0" w:color="auto"/>
                    <w:right w:val="none" w:sz="0" w:space="0" w:color="auto"/>
                  </w:divBdr>
                  <w:divsChild>
                    <w:div w:id="936906819">
                      <w:marLeft w:val="0"/>
                      <w:marRight w:val="0"/>
                      <w:marTop w:val="150"/>
                      <w:marBottom w:val="150"/>
                      <w:divBdr>
                        <w:top w:val="none" w:sz="0" w:space="0" w:color="auto"/>
                        <w:left w:val="none" w:sz="0" w:space="0" w:color="auto"/>
                        <w:bottom w:val="none" w:sz="0" w:space="0" w:color="auto"/>
                        <w:right w:val="none" w:sz="0" w:space="0" w:color="auto"/>
                      </w:divBdr>
                    </w:div>
                  </w:divsChild>
                </w:div>
                <w:div w:id="372342065">
                  <w:marLeft w:val="0"/>
                  <w:marRight w:val="0"/>
                  <w:marTop w:val="0"/>
                  <w:marBottom w:val="0"/>
                  <w:divBdr>
                    <w:top w:val="none" w:sz="0" w:space="0" w:color="auto"/>
                    <w:left w:val="none" w:sz="0" w:space="0" w:color="auto"/>
                    <w:bottom w:val="none" w:sz="0" w:space="0" w:color="auto"/>
                    <w:right w:val="none" w:sz="0" w:space="0" w:color="auto"/>
                  </w:divBdr>
                  <w:divsChild>
                    <w:div w:id="639382439">
                      <w:marLeft w:val="0"/>
                      <w:marRight w:val="0"/>
                      <w:marTop w:val="0"/>
                      <w:marBottom w:val="0"/>
                      <w:divBdr>
                        <w:top w:val="none" w:sz="0" w:space="0" w:color="auto"/>
                        <w:left w:val="none" w:sz="0" w:space="0" w:color="auto"/>
                        <w:bottom w:val="none" w:sz="0" w:space="0" w:color="auto"/>
                        <w:right w:val="none" w:sz="0" w:space="0" w:color="auto"/>
                      </w:divBdr>
                      <w:divsChild>
                        <w:div w:id="832837194">
                          <w:marLeft w:val="0"/>
                          <w:marRight w:val="0"/>
                          <w:marTop w:val="0"/>
                          <w:marBottom w:val="0"/>
                          <w:divBdr>
                            <w:top w:val="none" w:sz="0" w:space="0" w:color="auto"/>
                            <w:left w:val="none" w:sz="0" w:space="0" w:color="auto"/>
                            <w:bottom w:val="none" w:sz="0" w:space="0" w:color="auto"/>
                            <w:right w:val="none" w:sz="0" w:space="0" w:color="auto"/>
                          </w:divBdr>
                          <w:divsChild>
                            <w:div w:id="235828140">
                              <w:marLeft w:val="0"/>
                              <w:marRight w:val="0"/>
                              <w:marTop w:val="0"/>
                              <w:marBottom w:val="0"/>
                              <w:divBdr>
                                <w:top w:val="none" w:sz="0" w:space="0" w:color="auto"/>
                                <w:left w:val="none" w:sz="0" w:space="0" w:color="auto"/>
                                <w:bottom w:val="none" w:sz="0" w:space="0" w:color="auto"/>
                                <w:right w:val="none" w:sz="0" w:space="0" w:color="auto"/>
                              </w:divBdr>
                              <w:divsChild>
                                <w:div w:id="70006090">
                                  <w:marLeft w:val="0"/>
                                  <w:marRight w:val="0"/>
                                  <w:marTop w:val="0"/>
                                  <w:marBottom w:val="75"/>
                                  <w:divBdr>
                                    <w:top w:val="none" w:sz="0" w:space="0" w:color="auto"/>
                                    <w:left w:val="none" w:sz="0" w:space="0" w:color="auto"/>
                                    <w:bottom w:val="none" w:sz="0" w:space="0" w:color="auto"/>
                                    <w:right w:val="none" w:sz="0" w:space="0" w:color="auto"/>
                                  </w:divBdr>
                                </w:div>
                                <w:div w:id="2058384512">
                                  <w:marLeft w:val="0"/>
                                  <w:marRight w:val="0"/>
                                  <w:marTop w:val="0"/>
                                  <w:marBottom w:val="0"/>
                                  <w:divBdr>
                                    <w:top w:val="none" w:sz="0" w:space="0" w:color="auto"/>
                                    <w:left w:val="none" w:sz="0" w:space="0" w:color="auto"/>
                                    <w:bottom w:val="none" w:sz="0" w:space="0" w:color="auto"/>
                                    <w:right w:val="none" w:sz="0" w:space="0" w:color="auto"/>
                                  </w:divBdr>
                                  <w:divsChild>
                                    <w:div w:id="997152347">
                                      <w:marLeft w:val="0"/>
                                      <w:marRight w:val="0"/>
                                      <w:marTop w:val="0"/>
                                      <w:marBottom w:val="0"/>
                                      <w:divBdr>
                                        <w:top w:val="none" w:sz="0" w:space="0" w:color="auto"/>
                                        <w:left w:val="none" w:sz="0" w:space="0" w:color="auto"/>
                                        <w:bottom w:val="none" w:sz="0" w:space="0" w:color="auto"/>
                                        <w:right w:val="none" w:sz="0" w:space="0" w:color="auto"/>
                                      </w:divBdr>
                                      <w:divsChild>
                                        <w:div w:id="1016232865">
                                          <w:marLeft w:val="0"/>
                                          <w:marRight w:val="75"/>
                                          <w:marTop w:val="0"/>
                                          <w:marBottom w:val="0"/>
                                          <w:divBdr>
                                            <w:top w:val="none" w:sz="0" w:space="0" w:color="auto"/>
                                            <w:left w:val="none" w:sz="0" w:space="0" w:color="auto"/>
                                            <w:bottom w:val="none" w:sz="0" w:space="0" w:color="auto"/>
                                            <w:right w:val="none" w:sz="0" w:space="0" w:color="auto"/>
                                          </w:divBdr>
                                          <w:divsChild>
                                            <w:div w:id="841428410">
                                              <w:marLeft w:val="0"/>
                                              <w:marRight w:val="0"/>
                                              <w:marTop w:val="0"/>
                                              <w:marBottom w:val="0"/>
                                              <w:divBdr>
                                                <w:top w:val="none" w:sz="0" w:space="0" w:color="auto"/>
                                                <w:left w:val="none" w:sz="0" w:space="0" w:color="auto"/>
                                                <w:bottom w:val="none" w:sz="0" w:space="0" w:color="auto"/>
                                                <w:right w:val="none" w:sz="0" w:space="0" w:color="auto"/>
                                              </w:divBdr>
                                              <w:divsChild>
                                                <w:div w:id="741804003">
                                                  <w:marLeft w:val="0"/>
                                                  <w:marRight w:val="0"/>
                                                  <w:marTop w:val="0"/>
                                                  <w:marBottom w:val="0"/>
                                                  <w:divBdr>
                                                    <w:top w:val="none" w:sz="0" w:space="0" w:color="auto"/>
                                                    <w:left w:val="none" w:sz="0" w:space="0" w:color="auto"/>
                                                    <w:bottom w:val="none" w:sz="0" w:space="0" w:color="auto"/>
                                                    <w:right w:val="none" w:sz="0" w:space="0" w:color="auto"/>
                                                  </w:divBdr>
                                                </w:div>
                                                <w:div w:id="1004943308">
                                                  <w:marLeft w:val="0"/>
                                                  <w:marRight w:val="0"/>
                                                  <w:marTop w:val="0"/>
                                                  <w:marBottom w:val="0"/>
                                                  <w:divBdr>
                                                    <w:top w:val="none" w:sz="0" w:space="0" w:color="auto"/>
                                                    <w:left w:val="none" w:sz="0" w:space="0" w:color="auto"/>
                                                    <w:bottom w:val="none" w:sz="0" w:space="0" w:color="auto"/>
                                                    <w:right w:val="none" w:sz="0" w:space="0" w:color="auto"/>
                                                  </w:divBdr>
                                                  <w:divsChild>
                                                    <w:div w:id="1356418055">
                                                      <w:marLeft w:val="0"/>
                                                      <w:marRight w:val="0"/>
                                                      <w:marTop w:val="0"/>
                                                      <w:marBottom w:val="0"/>
                                                      <w:divBdr>
                                                        <w:top w:val="none" w:sz="0" w:space="0" w:color="auto"/>
                                                        <w:left w:val="none" w:sz="0" w:space="0" w:color="auto"/>
                                                        <w:bottom w:val="none" w:sz="0" w:space="0" w:color="auto"/>
                                                        <w:right w:val="none" w:sz="0" w:space="0" w:color="auto"/>
                                                      </w:divBdr>
                                                      <w:divsChild>
                                                        <w:div w:id="12192128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7037661">
                                          <w:marLeft w:val="75"/>
                                          <w:marRight w:val="75"/>
                                          <w:marTop w:val="0"/>
                                          <w:marBottom w:val="0"/>
                                          <w:divBdr>
                                            <w:top w:val="none" w:sz="0" w:space="0" w:color="auto"/>
                                            <w:left w:val="none" w:sz="0" w:space="0" w:color="auto"/>
                                            <w:bottom w:val="none" w:sz="0" w:space="0" w:color="auto"/>
                                            <w:right w:val="none" w:sz="0" w:space="0" w:color="auto"/>
                                          </w:divBdr>
                                          <w:divsChild>
                                            <w:div w:id="1788428549">
                                              <w:marLeft w:val="0"/>
                                              <w:marRight w:val="0"/>
                                              <w:marTop w:val="0"/>
                                              <w:marBottom w:val="0"/>
                                              <w:divBdr>
                                                <w:top w:val="none" w:sz="0" w:space="0" w:color="auto"/>
                                                <w:left w:val="none" w:sz="0" w:space="0" w:color="auto"/>
                                                <w:bottom w:val="none" w:sz="0" w:space="0" w:color="auto"/>
                                                <w:right w:val="none" w:sz="0" w:space="0" w:color="auto"/>
                                              </w:divBdr>
                                              <w:divsChild>
                                                <w:div w:id="1850021858">
                                                  <w:marLeft w:val="0"/>
                                                  <w:marRight w:val="0"/>
                                                  <w:marTop w:val="0"/>
                                                  <w:marBottom w:val="0"/>
                                                  <w:divBdr>
                                                    <w:top w:val="none" w:sz="0" w:space="0" w:color="auto"/>
                                                    <w:left w:val="none" w:sz="0" w:space="0" w:color="auto"/>
                                                    <w:bottom w:val="none" w:sz="0" w:space="0" w:color="auto"/>
                                                    <w:right w:val="none" w:sz="0" w:space="0" w:color="auto"/>
                                                  </w:divBdr>
                                                </w:div>
                                                <w:div w:id="42338467">
                                                  <w:marLeft w:val="0"/>
                                                  <w:marRight w:val="0"/>
                                                  <w:marTop w:val="0"/>
                                                  <w:marBottom w:val="0"/>
                                                  <w:divBdr>
                                                    <w:top w:val="none" w:sz="0" w:space="0" w:color="auto"/>
                                                    <w:left w:val="none" w:sz="0" w:space="0" w:color="auto"/>
                                                    <w:bottom w:val="none" w:sz="0" w:space="0" w:color="auto"/>
                                                    <w:right w:val="none" w:sz="0" w:space="0" w:color="auto"/>
                                                  </w:divBdr>
                                                  <w:divsChild>
                                                    <w:div w:id="1817644750">
                                                      <w:marLeft w:val="0"/>
                                                      <w:marRight w:val="0"/>
                                                      <w:marTop w:val="0"/>
                                                      <w:marBottom w:val="0"/>
                                                      <w:divBdr>
                                                        <w:top w:val="none" w:sz="0" w:space="0" w:color="auto"/>
                                                        <w:left w:val="none" w:sz="0" w:space="0" w:color="auto"/>
                                                        <w:bottom w:val="none" w:sz="0" w:space="0" w:color="auto"/>
                                                        <w:right w:val="none" w:sz="0" w:space="0" w:color="auto"/>
                                                      </w:divBdr>
                                                      <w:divsChild>
                                                        <w:div w:id="132281008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2083721314">
                                          <w:marLeft w:val="75"/>
                                          <w:marRight w:val="75"/>
                                          <w:marTop w:val="0"/>
                                          <w:marBottom w:val="0"/>
                                          <w:divBdr>
                                            <w:top w:val="none" w:sz="0" w:space="0" w:color="auto"/>
                                            <w:left w:val="none" w:sz="0" w:space="0" w:color="auto"/>
                                            <w:bottom w:val="none" w:sz="0" w:space="0" w:color="auto"/>
                                            <w:right w:val="none" w:sz="0" w:space="0" w:color="auto"/>
                                          </w:divBdr>
                                          <w:divsChild>
                                            <w:div w:id="1351688805">
                                              <w:marLeft w:val="0"/>
                                              <w:marRight w:val="0"/>
                                              <w:marTop w:val="0"/>
                                              <w:marBottom w:val="0"/>
                                              <w:divBdr>
                                                <w:top w:val="none" w:sz="0" w:space="0" w:color="auto"/>
                                                <w:left w:val="none" w:sz="0" w:space="0" w:color="auto"/>
                                                <w:bottom w:val="none" w:sz="0" w:space="0" w:color="auto"/>
                                                <w:right w:val="none" w:sz="0" w:space="0" w:color="auto"/>
                                              </w:divBdr>
                                              <w:divsChild>
                                                <w:div w:id="736438477">
                                                  <w:marLeft w:val="0"/>
                                                  <w:marRight w:val="0"/>
                                                  <w:marTop w:val="0"/>
                                                  <w:marBottom w:val="0"/>
                                                  <w:divBdr>
                                                    <w:top w:val="none" w:sz="0" w:space="0" w:color="auto"/>
                                                    <w:left w:val="none" w:sz="0" w:space="0" w:color="auto"/>
                                                    <w:bottom w:val="none" w:sz="0" w:space="0" w:color="auto"/>
                                                    <w:right w:val="none" w:sz="0" w:space="0" w:color="auto"/>
                                                  </w:divBdr>
                                                </w:div>
                                                <w:div w:id="2096971896">
                                                  <w:marLeft w:val="0"/>
                                                  <w:marRight w:val="0"/>
                                                  <w:marTop w:val="0"/>
                                                  <w:marBottom w:val="0"/>
                                                  <w:divBdr>
                                                    <w:top w:val="none" w:sz="0" w:space="0" w:color="auto"/>
                                                    <w:left w:val="none" w:sz="0" w:space="0" w:color="auto"/>
                                                    <w:bottom w:val="none" w:sz="0" w:space="0" w:color="auto"/>
                                                    <w:right w:val="none" w:sz="0" w:space="0" w:color="auto"/>
                                                  </w:divBdr>
                                                  <w:divsChild>
                                                    <w:div w:id="1480154232">
                                                      <w:marLeft w:val="0"/>
                                                      <w:marRight w:val="0"/>
                                                      <w:marTop w:val="0"/>
                                                      <w:marBottom w:val="0"/>
                                                      <w:divBdr>
                                                        <w:top w:val="none" w:sz="0" w:space="0" w:color="auto"/>
                                                        <w:left w:val="none" w:sz="0" w:space="0" w:color="auto"/>
                                                        <w:bottom w:val="none" w:sz="0" w:space="0" w:color="auto"/>
                                                        <w:right w:val="none" w:sz="0" w:space="0" w:color="auto"/>
                                                      </w:divBdr>
                                                      <w:divsChild>
                                                        <w:div w:id="151507099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666319415">
                                          <w:marLeft w:val="75"/>
                                          <w:marRight w:val="75"/>
                                          <w:marTop w:val="0"/>
                                          <w:marBottom w:val="0"/>
                                          <w:divBdr>
                                            <w:top w:val="none" w:sz="0" w:space="0" w:color="auto"/>
                                            <w:left w:val="none" w:sz="0" w:space="0" w:color="auto"/>
                                            <w:bottom w:val="none" w:sz="0" w:space="0" w:color="auto"/>
                                            <w:right w:val="none" w:sz="0" w:space="0" w:color="auto"/>
                                          </w:divBdr>
                                          <w:divsChild>
                                            <w:div w:id="1300458943">
                                              <w:marLeft w:val="0"/>
                                              <w:marRight w:val="0"/>
                                              <w:marTop w:val="0"/>
                                              <w:marBottom w:val="0"/>
                                              <w:divBdr>
                                                <w:top w:val="none" w:sz="0" w:space="0" w:color="auto"/>
                                                <w:left w:val="none" w:sz="0" w:space="0" w:color="auto"/>
                                                <w:bottom w:val="none" w:sz="0" w:space="0" w:color="auto"/>
                                                <w:right w:val="none" w:sz="0" w:space="0" w:color="auto"/>
                                              </w:divBdr>
                                              <w:divsChild>
                                                <w:div w:id="796610700">
                                                  <w:marLeft w:val="0"/>
                                                  <w:marRight w:val="0"/>
                                                  <w:marTop w:val="0"/>
                                                  <w:marBottom w:val="0"/>
                                                  <w:divBdr>
                                                    <w:top w:val="none" w:sz="0" w:space="0" w:color="auto"/>
                                                    <w:left w:val="none" w:sz="0" w:space="0" w:color="auto"/>
                                                    <w:bottom w:val="none" w:sz="0" w:space="0" w:color="auto"/>
                                                    <w:right w:val="none" w:sz="0" w:space="0" w:color="auto"/>
                                                  </w:divBdr>
                                                </w:div>
                                                <w:div w:id="216478982">
                                                  <w:marLeft w:val="0"/>
                                                  <w:marRight w:val="0"/>
                                                  <w:marTop w:val="0"/>
                                                  <w:marBottom w:val="0"/>
                                                  <w:divBdr>
                                                    <w:top w:val="none" w:sz="0" w:space="0" w:color="auto"/>
                                                    <w:left w:val="none" w:sz="0" w:space="0" w:color="auto"/>
                                                    <w:bottom w:val="none" w:sz="0" w:space="0" w:color="auto"/>
                                                    <w:right w:val="none" w:sz="0" w:space="0" w:color="auto"/>
                                                  </w:divBdr>
                                                  <w:divsChild>
                                                    <w:div w:id="1993947801">
                                                      <w:marLeft w:val="0"/>
                                                      <w:marRight w:val="0"/>
                                                      <w:marTop w:val="0"/>
                                                      <w:marBottom w:val="0"/>
                                                      <w:divBdr>
                                                        <w:top w:val="none" w:sz="0" w:space="0" w:color="auto"/>
                                                        <w:left w:val="none" w:sz="0" w:space="0" w:color="auto"/>
                                                        <w:bottom w:val="none" w:sz="0" w:space="0" w:color="auto"/>
                                                        <w:right w:val="none" w:sz="0" w:space="0" w:color="auto"/>
                                                      </w:divBdr>
                                                      <w:divsChild>
                                                        <w:div w:id="49823275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349256539">
                                          <w:marLeft w:val="75"/>
                                          <w:marRight w:val="75"/>
                                          <w:marTop w:val="0"/>
                                          <w:marBottom w:val="0"/>
                                          <w:divBdr>
                                            <w:top w:val="none" w:sz="0" w:space="0" w:color="auto"/>
                                            <w:left w:val="none" w:sz="0" w:space="0" w:color="auto"/>
                                            <w:bottom w:val="none" w:sz="0" w:space="0" w:color="auto"/>
                                            <w:right w:val="none" w:sz="0" w:space="0" w:color="auto"/>
                                          </w:divBdr>
                                          <w:divsChild>
                                            <w:div w:id="178551205">
                                              <w:marLeft w:val="0"/>
                                              <w:marRight w:val="0"/>
                                              <w:marTop w:val="0"/>
                                              <w:marBottom w:val="0"/>
                                              <w:divBdr>
                                                <w:top w:val="none" w:sz="0" w:space="0" w:color="auto"/>
                                                <w:left w:val="none" w:sz="0" w:space="0" w:color="auto"/>
                                                <w:bottom w:val="none" w:sz="0" w:space="0" w:color="auto"/>
                                                <w:right w:val="none" w:sz="0" w:space="0" w:color="auto"/>
                                              </w:divBdr>
                                              <w:divsChild>
                                                <w:div w:id="1211766919">
                                                  <w:marLeft w:val="0"/>
                                                  <w:marRight w:val="0"/>
                                                  <w:marTop w:val="0"/>
                                                  <w:marBottom w:val="0"/>
                                                  <w:divBdr>
                                                    <w:top w:val="none" w:sz="0" w:space="0" w:color="auto"/>
                                                    <w:left w:val="none" w:sz="0" w:space="0" w:color="auto"/>
                                                    <w:bottom w:val="none" w:sz="0" w:space="0" w:color="auto"/>
                                                    <w:right w:val="none" w:sz="0" w:space="0" w:color="auto"/>
                                                  </w:divBdr>
                                                </w:div>
                                                <w:div w:id="209271138">
                                                  <w:marLeft w:val="0"/>
                                                  <w:marRight w:val="0"/>
                                                  <w:marTop w:val="0"/>
                                                  <w:marBottom w:val="0"/>
                                                  <w:divBdr>
                                                    <w:top w:val="none" w:sz="0" w:space="0" w:color="auto"/>
                                                    <w:left w:val="none" w:sz="0" w:space="0" w:color="auto"/>
                                                    <w:bottom w:val="none" w:sz="0" w:space="0" w:color="auto"/>
                                                    <w:right w:val="none" w:sz="0" w:space="0" w:color="auto"/>
                                                  </w:divBdr>
                                                  <w:divsChild>
                                                    <w:div w:id="808015762">
                                                      <w:marLeft w:val="0"/>
                                                      <w:marRight w:val="0"/>
                                                      <w:marTop w:val="0"/>
                                                      <w:marBottom w:val="0"/>
                                                      <w:divBdr>
                                                        <w:top w:val="none" w:sz="0" w:space="0" w:color="auto"/>
                                                        <w:left w:val="none" w:sz="0" w:space="0" w:color="auto"/>
                                                        <w:bottom w:val="none" w:sz="0" w:space="0" w:color="auto"/>
                                                        <w:right w:val="none" w:sz="0" w:space="0" w:color="auto"/>
                                                      </w:divBdr>
                                                      <w:divsChild>
                                                        <w:div w:id="3135341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908275066">
                                          <w:marLeft w:val="75"/>
                                          <w:marRight w:val="75"/>
                                          <w:marTop w:val="0"/>
                                          <w:marBottom w:val="0"/>
                                          <w:divBdr>
                                            <w:top w:val="none" w:sz="0" w:space="0" w:color="auto"/>
                                            <w:left w:val="none" w:sz="0" w:space="0" w:color="auto"/>
                                            <w:bottom w:val="none" w:sz="0" w:space="0" w:color="auto"/>
                                            <w:right w:val="none" w:sz="0" w:space="0" w:color="auto"/>
                                          </w:divBdr>
                                          <w:divsChild>
                                            <w:div w:id="314336167">
                                              <w:marLeft w:val="0"/>
                                              <w:marRight w:val="0"/>
                                              <w:marTop w:val="0"/>
                                              <w:marBottom w:val="0"/>
                                              <w:divBdr>
                                                <w:top w:val="none" w:sz="0" w:space="0" w:color="auto"/>
                                                <w:left w:val="none" w:sz="0" w:space="0" w:color="auto"/>
                                                <w:bottom w:val="none" w:sz="0" w:space="0" w:color="auto"/>
                                                <w:right w:val="none" w:sz="0" w:space="0" w:color="auto"/>
                                              </w:divBdr>
                                              <w:divsChild>
                                                <w:div w:id="2115128318">
                                                  <w:marLeft w:val="0"/>
                                                  <w:marRight w:val="0"/>
                                                  <w:marTop w:val="0"/>
                                                  <w:marBottom w:val="0"/>
                                                  <w:divBdr>
                                                    <w:top w:val="none" w:sz="0" w:space="0" w:color="auto"/>
                                                    <w:left w:val="none" w:sz="0" w:space="0" w:color="auto"/>
                                                    <w:bottom w:val="none" w:sz="0" w:space="0" w:color="auto"/>
                                                    <w:right w:val="none" w:sz="0" w:space="0" w:color="auto"/>
                                                  </w:divBdr>
                                                </w:div>
                                                <w:div w:id="1858277684">
                                                  <w:marLeft w:val="0"/>
                                                  <w:marRight w:val="0"/>
                                                  <w:marTop w:val="0"/>
                                                  <w:marBottom w:val="0"/>
                                                  <w:divBdr>
                                                    <w:top w:val="none" w:sz="0" w:space="0" w:color="auto"/>
                                                    <w:left w:val="none" w:sz="0" w:space="0" w:color="auto"/>
                                                    <w:bottom w:val="none" w:sz="0" w:space="0" w:color="auto"/>
                                                    <w:right w:val="none" w:sz="0" w:space="0" w:color="auto"/>
                                                  </w:divBdr>
                                                  <w:divsChild>
                                                    <w:div w:id="1000423755">
                                                      <w:marLeft w:val="0"/>
                                                      <w:marRight w:val="0"/>
                                                      <w:marTop w:val="0"/>
                                                      <w:marBottom w:val="0"/>
                                                      <w:divBdr>
                                                        <w:top w:val="none" w:sz="0" w:space="0" w:color="auto"/>
                                                        <w:left w:val="none" w:sz="0" w:space="0" w:color="auto"/>
                                                        <w:bottom w:val="none" w:sz="0" w:space="0" w:color="auto"/>
                                                        <w:right w:val="none" w:sz="0" w:space="0" w:color="auto"/>
                                                      </w:divBdr>
                                                      <w:divsChild>
                                                        <w:div w:id="15975144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rb.org/fy22-school-budget-1-3b/" TargetMode="External"/><Relationship Id="rId3" Type="http://schemas.openxmlformats.org/officeDocument/2006/relationships/webSettings" Target="webSettings.xml"/><Relationship Id="rId7" Type="http://schemas.openxmlformats.org/officeDocument/2006/relationships/hyperlink" Target="https://www.bostonglobe.com/2020/03/13/metro/mass-officials-release-scathing-review-boston-school-system/?p1=Article_Inline_Text_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tonglobe.com/2022/01/31/metro/bps-may-have-overstated-graduation-rate-five-last-seven-years/?p1=BGSearch_Overlay_Results" TargetMode="External"/><Relationship Id="rId5" Type="http://schemas.openxmlformats.org/officeDocument/2006/relationships/hyperlink" Target="https://www.realclearpolicy.com/authors/charles_chieppo/" TargetMode="External"/><Relationship Id="rId10" Type="http://schemas.openxmlformats.org/officeDocument/2006/relationships/theme" Target="theme/theme1.xml"/><Relationship Id="rId4" Type="http://schemas.openxmlformats.org/officeDocument/2006/relationships/hyperlink" Target="https://www.realclearpolicy.com/authors/jim_stergio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2022-02-24T13:21:00Z</dcterms:created>
  <dcterms:modified xsi:type="dcterms:W3CDTF">2022-02-24T13:23:00Z</dcterms:modified>
</cp:coreProperties>
</file>